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8F1" w:rsidRDefault="0015006F">
      <w:r>
        <w:t>Tisztelt Szülők!</w:t>
      </w:r>
    </w:p>
    <w:p w:rsidR="0015006F" w:rsidRDefault="0015006F"/>
    <w:p w:rsidR="0015006F" w:rsidRDefault="0015006F" w:rsidP="00644779">
      <w:pPr>
        <w:jc w:val="both"/>
      </w:pPr>
      <w:r>
        <w:t xml:space="preserve">A 2024/2025-ös tanévben az étkezés igénybevételéhez az alábbi tábla kitöltése szükséges. </w:t>
      </w:r>
    </w:p>
    <w:p w:rsidR="0015006F" w:rsidRPr="00644779" w:rsidRDefault="0015006F" w:rsidP="00644779">
      <w:pPr>
        <w:jc w:val="both"/>
        <w:rPr>
          <w:b/>
        </w:rPr>
      </w:pPr>
      <w:r w:rsidRPr="00644779">
        <w:rPr>
          <w:b/>
        </w:rPr>
        <w:t>Az igénylőlap leadási határideje: 2024. szeptember 2. (hétfő)</w:t>
      </w:r>
    </w:p>
    <w:p w:rsidR="0015006F" w:rsidRDefault="0015006F" w:rsidP="00644779">
      <w:pPr>
        <w:jc w:val="both"/>
      </w:pPr>
    </w:p>
    <w:p w:rsidR="0015006F" w:rsidRDefault="0015006F" w:rsidP="00644779">
      <w:pPr>
        <w:jc w:val="both"/>
      </w:pPr>
      <w:r>
        <w:t xml:space="preserve">Az előző tanévhez hasonlóan szeptember 2.-án – hétfőn - a tanulók étkezést nem </w:t>
      </w:r>
      <w:r w:rsidR="00A85AC5">
        <w:t>kapnak</w:t>
      </w:r>
      <w:r>
        <w:t>, ezen a napon ellátásukról a szülők gondoskodnak.</w:t>
      </w:r>
      <w:r>
        <w:t xml:space="preserve"> </w:t>
      </w:r>
    </w:p>
    <w:p w:rsidR="0015006F" w:rsidRDefault="0015006F" w:rsidP="00644779">
      <w:pPr>
        <w:jc w:val="both"/>
      </w:pPr>
      <w:r>
        <w:t xml:space="preserve">Keddtől csak azok a tanulók kapnak ellátást, akik a </w:t>
      </w:r>
      <w:r w:rsidR="00A85AC5">
        <w:t xml:space="preserve">fent </w:t>
      </w:r>
      <w:bookmarkStart w:id="0" w:name="_GoBack"/>
      <w:bookmarkEnd w:id="0"/>
      <w:r>
        <w:t>jelzett időpontig leadják igényüket!</w:t>
      </w:r>
    </w:p>
    <w:p w:rsidR="00644779" w:rsidRDefault="00644779" w:rsidP="0015006F"/>
    <w:tbl>
      <w:tblPr>
        <w:tblStyle w:val="Tblzatrcsosvilgos"/>
        <w:tblpPr w:leftFromText="141" w:rightFromText="141" w:vertAnchor="page" w:horzAnchor="margin" w:tblpY="3661"/>
        <w:tblW w:w="10491" w:type="dxa"/>
        <w:tblInd w:w="0" w:type="dxa"/>
        <w:tblLook w:val="04A0" w:firstRow="1" w:lastRow="0" w:firstColumn="1" w:lastColumn="0" w:noHBand="0" w:noVBand="1"/>
      </w:tblPr>
      <w:tblGrid>
        <w:gridCol w:w="1498"/>
        <w:gridCol w:w="1499"/>
        <w:gridCol w:w="1499"/>
        <w:gridCol w:w="1498"/>
        <w:gridCol w:w="1499"/>
        <w:gridCol w:w="1499"/>
        <w:gridCol w:w="1499"/>
      </w:tblGrid>
      <w:tr w:rsidR="00644779" w:rsidTr="00644779">
        <w:tc>
          <w:tcPr>
            <w:tcW w:w="10491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Étkezési igény</w:t>
            </w:r>
          </w:p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4779" w:rsidTr="00644779">
        <w:tc>
          <w:tcPr>
            <w:tcW w:w="74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Tanuló neve:</w:t>
            </w:r>
          </w:p>
        </w:tc>
        <w:tc>
          <w:tcPr>
            <w:tcW w:w="29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Pr="00644779" w:rsidRDefault="00644779" w:rsidP="00644779">
            <w:pPr>
              <w:rPr>
                <w:rFonts w:asciiTheme="minorHAnsi" w:hAnsiTheme="minorHAnsi" w:cstheme="minorHAnsi"/>
                <w:b/>
              </w:rPr>
            </w:pPr>
            <w:r w:rsidRPr="00644779">
              <w:rPr>
                <w:rFonts w:asciiTheme="minorHAnsi" w:hAnsiTheme="minorHAnsi" w:cstheme="minorHAnsi"/>
                <w:b/>
              </w:rPr>
              <w:t>Tanuló osztálya:</w:t>
            </w:r>
          </w:p>
        </w:tc>
      </w:tr>
      <w:tr w:rsidR="00644779" w:rsidTr="00644779">
        <w:tc>
          <w:tcPr>
            <w:tcW w:w="1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Tízórai</w:t>
            </w:r>
          </w:p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Ebéd</w:t>
            </w:r>
          </w:p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Uzsonna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Tízórai</w:t>
            </w:r>
          </w:p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Ebéd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Ebéd</w:t>
            </w:r>
          </w:p>
        </w:tc>
        <w:tc>
          <w:tcPr>
            <w:tcW w:w="1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Ebéd</w:t>
            </w:r>
          </w:p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Uzsonna</w:t>
            </w:r>
          </w:p>
        </w:tc>
        <w:tc>
          <w:tcPr>
            <w:tcW w:w="149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Semmit nem kérek</w:t>
            </w:r>
          </w:p>
        </w:tc>
        <w:tc>
          <w:tcPr>
            <w:tcW w:w="29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Étkezés fizetése</w:t>
            </w:r>
          </w:p>
        </w:tc>
      </w:tr>
      <w:tr w:rsidR="00644779" w:rsidTr="00644779">
        <w:tc>
          <w:tcPr>
            <w:tcW w:w="1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851,- Ft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680,- Ft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508,- Ft</w:t>
            </w:r>
          </w:p>
        </w:tc>
        <w:tc>
          <w:tcPr>
            <w:tcW w:w="1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680,- Ft</w:t>
            </w: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4779" w:rsidRDefault="00644779" w:rsidP="00644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Banki átutalás</w:t>
            </w: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:rsidR="00644779" w:rsidRDefault="00644779" w:rsidP="006447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Csekk</w:t>
            </w:r>
          </w:p>
        </w:tc>
      </w:tr>
      <w:tr w:rsidR="00644779" w:rsidTr="00644779">
        <w:trPr>
          <w:trHeight w:val="452"/>
        </w:trPr>
        <w:tc>
          <w:tcPr>
            <w:tcW w:w="1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779" w:rsidTr="00CF3110">
        <w:trPr>
          <w:trHeight w:val="368"/>
        </w:trPr>
        <w:tc>
          <w:tcPr>
            <w:tcW w:w="4496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79" w:rsidRDefault="00644779" w:rsidP="006447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Dátum: Vonyarcvashegy, 2024. év ___ hó ___ nap</w:t>
            </w:r>
          </w:p>
        </w:tc>
        <w:tc>
          <w:tcPr>
            <w:tcW w:w="59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44779" w:rsidRDefault="00644779" w:rsidP="006447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Szülő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neve:</w:t>
            </w:r>
          </w:p>
          <w:p w:rsidR="00644779" w:rsidRPr="00644779" w:rsidRDefault="00644779" w:rsidP="0064477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44779">
              <w:rPr>
                <w:rFonts w:asciiTheme="minorHAnsi" w:hAnsiTheme="minorHAnsi" w:cstheme="minorHAnsi"/>
                <w:sz w:val="16"/>
                <w:szCs w:val="16"/>
              </w:rPr>
              <w:t>(nyomtatott betűvel)</w:t>
            </w:r>
          </w:p>
          <w:p w:rsidR="00644779" w:rsidRDefault="00644779" w:rsidP="006447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4779" w:rsidTr="00CF3110">
        <w:trPr>
          <w:trHeight w:val="367"/>
        </w:trPr>
        <w:tc>
          <w:tcPr>
            <w:tcW w:w="4496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4779" w:rsidRDefault="00644779" w:rsidP="006447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Szülő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aláíras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644779" w:rsidRDefault="00644779" w:rsidP="006447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44779" w:rsidRDefault="00644779">
      <w:pPr>
        <w:rPr>
          <w:rFonts w:asciiTheme="minorHAnsi" w:hAnsiTheme="minorHAnsi" w:cstheme="minorHAnsi"/>
          <w:sz w:val="16"/>
          <w:szCs w:val="16"/>
        </w:rPr>
      </w:pPr>
    </w:p>
    <w:p w:rsidR="0015006F" w:rsidRDefault="00644779">
      <w:r>
        <w:rPr>
          <w:rFonts w:asciiTheme="minorHAnsi" w:hAnsiTheme="minorHAnsi" w:cstheme="minorHAnsi"/>
          <w:sz w:val="16"/>
          <w:szCs w:val="16"/>
        </w:rPr>
        <w:t xml:space="preserve">A kedvezmények igénybevételéhez 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az élelmezésvezetőnél szükséges bemutatni</w:t>
      </w:r>
      <w:r>
        <w:rPr>
          <w:rFonts w:asciiTheme="minorHAnsi" w:hAnsiTheme="minorHAnsi" w:cstheme="minorHAnsi"/>
          <w:sz w:val="16"/>
          <w:szCs w:val="16"/>
        </w:rPr>
        <w:t xml:space="preserve"> a jogosultságot igazoló dokumentumot!</w:t>
      </w:r>
    </w:p>
    <w:sectPr w:rsidR="0015006F" w:rsidSect="00644779">
      <w:pgSz w:w="11906" w:h="8391" w:orient="landscape" w:code="11"/>
      <w:pgMar w:top="1135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6F"/>
    <w:rsid w:val="0015006F"/>
    <w:rsid w:val="00644779"/>
    <w:rsid w:val="007B28F1"/>
    <w:rsid w:val="00A8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DEC4"/>
  <w15:chartTrackingRefBased/>
  <w15:docId w15:val="{C8CA7B3C-6BCA-42C3-982D-CE7AC07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5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Tblzatrcsosvilgos">
    <w:name w:val="Grid Table Light"/>
    <w:basedOn w:val="Normltblzat"/>
    <w:uiPriority w:val="40"/>
    <w:rsid w:val="00150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1</cp:revision>
  <dcterms:created xsi:type="dcterms:W3CDTF">2024-08-07T08:45:00Z</dcterms:created>
  <dcterms:modified xsi:type="dcterms:W3CDTF">2024-08-07T09:08:00Z</dcterms:modified>
</cp:coreProperties>
</file>